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8CC5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r w:rsidRPr="003C0969">
        <w:rPr>
          <w:rFonts w:ascii="Segoe UI" w:eastAsia="Times New Roman" w:hAnsi="Segoe UI" w:cs="Segoe UI"/>
          <w:b/>
          <w:bCs/>
          <w:color w:val="000000"/>
          <w:spacing w:val="5"/>
          <w:kern w:val="0"/>
          <w:sz w:val="24"/>
          <w:szCs w:val="24"/>
          <w:lang w:eastAsia="nb-NO"/>
          <w14:ligatures w14:val="none"/>
        </w:rPr>
        <w:t>Utsendelse av faktura</w:t>
      </w:r>
    </w:p>
    <w:p w14:paraId="343A242E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r w:rsidRPr="003C0969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  <w:t>Snart vil du motta en faktura til din e-postadresse. Vi anbefaler at du følger med på innboksen, og også sjekker søppelpost mappen for å sikre at fakturaen ikke blir oversett.</w:t>
      </w:r>
    </w:p>
    <w:p w14:paraId="358ABE8C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r w:rsidRPr="003C0969">
        <w:rPr>
          <w:rFonts w:ascii="Segoe UI" w:eastAsia="Times New Roman" w:hAnsi="Segoe UI" w:cs="Segoe UI"/>
          <w:b/>
          <w:bCs/>
          <w:color w:val="000000"/>
          <w:spacing w:val="5"/>
          <w:kern w:val="0"/>
          <w:sz w:val="24"/>
          <w:szCs w:val="24"/>
          <w:lang w:eastAsia="nb-NO"/>
          <w14:ligatures w14:val="none"/>
        </w:rPr>
        <w:t>Endringer i fakturautsendelse</w:t>
      </w:r>
    </w:p>
    <w:p w14:paraId="26BCBF6D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r w:rsidRPr="003C0969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  <w:t>Vi har nå endret prosessen for utsendelse av faktura. Fakturaene sendes som e-faktura med KID-nummer for enklere betaling. Dersom fakturaen ikke betales innen fristen, går den automatisk videre til fakturering i henhold til gjeldende regler.</w:t>
      </w:r>
    </w:p>
    <w:p w14:paraId="320885C6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proofErr w:type="spellStart"/>
      <w:r w:rsidRPr="003C0969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  <w:t>Mvh</w:t>
      </w:r>
      <w:proofErr w:type="spellEnd"/>
    </w:p>
    <w:p w14:paraId="0C00DA38" w14:textId="77777777" w:rsidR="003C0969" w:rsidRPr="003C0969" w:rsidRDefault="003C0969" w:rsidP="003C0969">
      <w:pPr>
        <w:shd w:val="clear" w:color="auto" w:fill="FFFFFF"/>
        <w:spacing w:after="150" w:line="336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</w:pPr>
      <w:r w:rsidRPr="003C0969">
        <w:rPr>
          <w:rFonts w:ascii="Segoe UI" w:eastAsia="Times New Roman" w:hAnsi="Segoe UI" w:cs="Segoe UI"/>
          <w:color w:val="000000"/>
          <w:kern w:val="0"/>
          <w:sz w:val="24"/>
          <w:szCs w:val="24"/>
          <w:lang w:eastAsia="nb-NO"/>
          <w14:ligatures w14:val="none"/>
        </w:rPr>
        <w:t>Styret Bjønnåsen vel </w:t>
      </w:r>
    </w:p>
    <w:p w14:paraId="374DC953" w14:textId="77777777" w:rsidR="00963570" w:rsidRDefault="00963570"/>
    <w:sectPr w:rsidR="0096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69"/>
    <w:rsid w:val="001D11E2"/>
    <w:rsid w:val="003C0969"/>
    <w:rsid w:val="00963570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3DE2"/>
  <w15:chartTrackingRefBased/>
  <w15:docId w15:val="{81BE4309-7A67-4930-9ECC-3C1E08C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0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0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C0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C0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0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C09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09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09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09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09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09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C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C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09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C09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C09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0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09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C0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Lillesveen</dc:creator>
  <cp:keywords/>
  <dc:description/>
  <cp:lastModifiedBy>Birger Lillesveen</cp:lastModifiedBy>
  <cp:revision>1</cp:revision>
  <dcterms:created xsi:type="dcterms:W3CDTF">2026-03-18T14:42:00Z</dcterms:created>
  <dcterms:modified xsi:type="dcterms:W3CDTF">2026-03-18T14:43:00Z</dcterms:modified>
</cp:coreProperties>
</file>